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32" w:rsidRPr="007C1F08" w:rsidRDefault="00452832" w:rsidP="00A25C3A">
      <w:pPr>
        <w:spacing w:after="0"/>
        <w:ind w:firstLine="11766"/>
        <w:rPr>
          <w:rFonts w:ascii="Times New Roman" w:hAnsi="Times New Roman"/>
          <w:sz w:val="28"/>
          <w:szCs w:val="28"/>
          <w:lang w:eastAsia="ru-RU"/>
        </w:rPr>
      </w:pPr>
    </w:p>
    <w:p w:rsidR="00452832" w:rsidRPr="007C1F08" w:rsidRDefault="00452832" w:rsidP="00EE3DB5">
      <w:pPr>
        <w:spacing w:after="0"/>
        <w:ind w:firstLine="11766"/>
        <w:jc w:val="center"/>
        <w:rPr>
          <w:rFonts w:ascii="Times New Roman" w:hAnsi="Times New Roman"/>
          <w:sz w:val="28"/>
          <w:szCs w:val="28"/>
          <w:lang w:val="en-US" w:eastAsia="ru-RU"/>
        </w:rPr>
      </w:pPr>
    </w:p>
    <w:p w:rsidR="00452832" w:rsidRPr="007C1F08" w:rsidRDefault="00452832" w:rsidP="00EE3DB5">
      <w:pPr>
        <w:spacing w:after="0"/>
        <w:ind w:firstLine="1176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1F08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452832" w:rsidRPr="007C1F08" w:rsidRDefault="00452832" w:rsidP="00EE3DB5">
      <w:pPr>
        <w:spacing w:after="0"/>
        <w:ind w:right="394" w:firstLine="1176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1F08">
        <w:rPr>
          <w:rFonts w:ascii="Times New Roman" w:hAnsi="Times New Roman"/>
          <w:sz w:val="28"/>
          <w:szCs w:val="28"/>
          <w:lang w:eastAsia="ru-RU"/>
        </w:rPr>
        <w:t>к постановлению Правительства</w:t>
      </w:r>
    </w:p>
    <w:p w:rsidR="00452832" w:rsidRDefault="00452832" w:rsidP="00EE3DB5">
      <w:pPr>
        <w:spacing w:after="0"/>
        <w:ind w:firstLine="1176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1F08">
        <w:rPr>
          <w:rFonts w:ascii="Times New Roman" w:hAnsi="Times New Roman"/>
          <w:sz w:val="28"/>
          <w:szCs w:val="28"/>
          <w:lang w:eastAsia="ru-RU"/>
        </w:rPr>
        <w:t>Республики Дагестан</w:t>
      </w:r>
    </w:p>
    <w:p w:rsidR="00452832" w:rsidRDefault="00452832" w:rsidP="00EE3DB5">
      <w:pPr>
        <w:jc w:val="center"/>
        <w:rPr>
          <w:rFonts w:ascii="Times New Roman" w:hAnsi="Times New Roman"/>
          <w:sz w:val="28"/>
          <w:szCs w:val="28"/>
        </w:rPr>
      </w:pPr>
      <w:r w:rsidRPr="00EE3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1031C3">
        <w:rPr>
          <w:rFonts w:ascii="Times New Roman" w:hAnsi="Times New Roman"/>
          <w:sz w:val="28"/>
          <w:szCs w:val="28"/>
        </w:rPr>
        <w:t xml:space="preserve">                  о</w:t>
      </w:r>
      <w:r w:rsidRPr="00EE3DB5">
        <w:rPr>
          <w:rFonts w:ascii="Times New Roman" w:hAnsi="Times New Roman"/>
          <w:sz w:val="28"/>
          <w:szCs w:val="28"/>
        </w:rPr>
        <w:t xml:space="preserve">т 12 апреля </w:t>
      </w:r>
      <w:smartTag w:uri="urn:schemas-microsoft-com:office:smarttags" w:element="metricconverter">
        <w:smartTagPr>
          <w:attr w:name="ProductID" w:val="2013 г"/>
        </w:smartTagPr>
        <w:r w:rsidRPr="00EE3DB5">
          <w:rPr>
            <w:rFonts w:ascii="Times New Roman" w:hAnsi="Times New Roman"/>
            <w:sz w:val="28"/>
            <w:szCs w:val="28"/>
          </w:rPr>
          <w:t>2013 г</w:t>
        </w:r>
      </w:smartTag>
      <w:r w:rsidRPr="00EE3DB5">
        <w:rPr>
          <w:rFonts w:ascii="Times New Roman" w:hAnsi="Times New Roman"/>
          <w:sz w:val="28"/>
          <w:szCs w:val="28"/>
        </w:rPr>
        <w:t>. № 199</w:t>
      </w:r>
    </w:p>
    <w:p w:rsidR="00452832" w:rsidRPr="008718AA" w:rsidRDefault="00E37EEF" w:rsidP="008718AA">
      <w:pPr>
        <w:spacing w:after="0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hyperlink r:id="rId7" w:history="1">
        <w:r w:rsidR="00452832" w:rsidRPr="008718AA">
          <w:rPr>
            <w:rFonts w:ascii="Times New Roman" w:hAnsi="Times New Roman"/>
            <w:b/>
            <w:color w:val="000000"/>
            <w:sz w:val="28"/>
            <w:szCs w:val="28"/>
          </w:rPr>
          <w:t>П</w:t>
        </w:r>
        <w:r w:rsidR="00452832">
          <w:rPr>
            <w:rFonts w:ascii="Times New Roman" w:hAnsi="Times New Roman"/>
            <w:b/>
            <w:color w:val="000000"/>
            <w:sz w:val="28"/>
            <w:szCs w:val="28"/>
          </w:rPr>
          <w:t>ЕРЕЧЕНЬ</w:t>
        </w:r>
      </w:hyperlink>
    </w:p>
    <w:p w:rsidR="00452832" w:rsidRPr="008718AA" w:rsidRDefault="00452832" w:rsidP="008718AA">
      <w:pPr>
        <w:spacing w:after="0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8718AA">
        <w:rPr>
          <w:rFonts w:ascii="Times New Roman" w:hAnsi="Times New Roman"/>
          <w:b/>
          <w:bCs/>
          <w:sz w:val="28"/>
          <w:szCs w:val="28"/>
        </w:rPr>
        <w:t>дополнительных показателей для оценки эффективности деятельности органов местного самоуправления</w:t>
      </w:r>
    </w:p>
    <w:p w:rsidR="00452832" w:rsidRPr="008718AA" w:rsidRDefault="00452832" w:rsidP="008718A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718AA">
        <w:rPr>
          <w:rFonts w:ascii="Times New Roman" w:hAnsi="Times New Roman"/>
          <w:b/>
          <w:bCs/>
          <w:sz w:val="28"/>
          <w:szCs w:val="28"/>
        </w:rPr>
        <w:t>городских округов и муниципальных районов</w:t>
      </w:r>
      <w:r w:rsidRPr="008718AA">
        <w:rPr>
          <w:rFonts w:ascii="Times New Roman" w:hAnsi="Times New Roman"/>
          <w:b/>
          <w:sz w:val="28"/>
          <w:szCs w:val="28"/>
        </w:rPr>
        <w:t>, а также органов исполнительной власти Республики Дагестан,</w:t>
      </w:r>
    </w:p>
    <w:p w:rsidR="00452832" w:rsidRPr="008718AA" w:rsidRDefault="00452832" w:rsidP="008718A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718AA">
        <w:rPr>
          <w:rFonts w:ascii="Times New Roman" w:hAnsi="Times New Roman"/>
          <w:b/>
          <w:sz w:val="28"/>
          <w:szCs w:val="28"/>
        </w:rPr>
        <w:t>территориальных органов федеральных органов исполнительной власти, ответственных за представление</w:t>
      </w:r>
    </w:p>
    <w:p w:rsidR="00452832" w:rsidRPr="008718AA" w:rsidRDefault="00452832" w:rsidP="008718A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718AA">
        <w:rPr>
          <w:rFonts w:ascii="Times New Roman" w:hAnsi="Times New Roman"/>
          <w:b/>
          <w:sz w:val="28"/>
          <w:szCs w:val="28"/>
        </w:rPr>
        <w:t>показателей для оценки эффективности деятельности органов местного самоуправления</w:t>
      </w:r>
    </w:p>
    <w:p w:rsidR="00452832" w:rsidRPr="008718AA" w:rsidRDefault="00452832" w:rsidP="008718A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718AA">
        <w:rPr>
          <w:rFonts w:ascii="Times New Roman" w:hAnsi="Times New Roman"/>
          <w:b/>
          <w:sz w:val="28"/>
          <w:szCs w:val="28"/>
        </w:rPr>
        <w:t>городских округов и муниципальных районов</w:t>
      </w:r>
      <w:r>
        <w:rPr>
          <w:rFonts w:ascii="Times New Roman" w:hAnsi="Times New Roman"/>
          <w:b/>
          <w:sz w:val="28"/>
          <w:szCs w:val="28"/>
        </w:rPr>
        <w:t xml:space="preserve"> Республики Дагестан</w:t>
      </w:r>
    </w:p>
    <w:p w:rsidR="00452832" w:rsidRPr="007C1F08" w:rsidRDefault="00452832" w:rsidP="00A25C3A">
      <w:pPr>
        <w:spacing w:after="0"/>
        <w:ind w:firstLine="11766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61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4480"/>
        <w:gridCol w:w="1376"/>
        <w:gridCol w:w="2551"/>
        <w:gridCol w:w="993"/>
        <w:gridCol w:w="992"/>
        <w:gridCol w:w="992"/>
        <w:gridCol w:w="1134"/>
        <w:gridCol w:w="992"/>
        <w:gridCol w:w="993"/>
        <w:gridCol w:w="992"/>
      </w:tblGrid>
      <w:tr w:rsidR="00452832" w:rsidRPr="007659EC" w:rsidTr="00E10EF0">
        <w:trPr>
          <w:trHeight w:val="630"/>
        </w:trPr>
        <w:tc>
          <w:tcPr>
            <w:tcW w:w="680" w:type="dxa"/>
            <w:vMerge w:val="restart"/>
            <w:tcBorders>
              <w:lef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80" w:type="dxa"/>
            <w:vMerge w:val="restart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76" w:type="dxa"/>
            <w:vMerge w:val="restart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Единица измер</w:t>
            </w: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551" w:type="dxa"/>
            <w:vMerge w:val="restart"/>
          </w:tcPr>
          <w:p w:rsidR="00452832" w:rsidRPr="007C1F08" w:rsidRDefault="00452832" w:rsidP="00C903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за представление информации</w:t>
            </w:r>
          </w:p>
        </w:tc>
        <w:tc>
          <w:tcPr>
            <w:tcW w:w="2977" w:type="dxa"/>
            <w:gridSpan w:val="3"/>
          </w:tcPr>
          <w:p w:rsidR="00452832" w:rsidRPr="007C1F08" w:rsidRDefault="00452832" w:rsidP="009914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Предыдущие 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134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От-че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ный год</w:t>
            </w:r>
          </w:p>
        </w:tc>
        <w:tc>
          <w:tcPr>
            <w:tcW w:w="2977" w:type="dxa"/>
            <w:gridSpan w:val="3"/>
            <w:tcBorders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Плановый период </w:t>
            </w: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(3 года)</w:t>
            </w:r>
          </w:p>
        </w:tc>
      </w:tr>
      <w:tr w:rsidR="00452832" w:rsidRPr="007659EC" w:rsidTr="00E10EF0">
        <w:trPr>
          <w:trHeight w:val="315"/>
        </w:trPr>
        <w:tc>
          <w:tcPr>
            <w:tcW w:w="680" w:type="dxa"/>
            <w:vMerge/>
            <w:tcBorders>
              <w:lef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vMerge/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vMerge/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N-3</w:t>
            </w:r>
          </w:p>
        </w:tc>
        <w:tc>
          <w:tcPr>
            <w:tcW w:w="992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N-2</w:t>
            </w:r>
          </w:p>
        </w:tc>
        <w:tc>
          <w:tcPr>
            <w:tcW w:w="992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N-1</w:t>
            </w:r>
          </w:p>
        </w:tc>
        <w:tc>
          <w:tcPr>
            <w:tcW w:w="1134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992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N+1</w:t>
            </w:r>
          </w:p>
        </w:tc>
        <w:tc>
          <w:tcPr>
            <w:tcW w:w="993" w:type="dxa"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N+2</w:t>
            </w:r>
          </w:p>
        </w:tc>
        <w:tc>
          <w:tcPr>
            <w:tcW w:w="992" w:type="dxa"/>
            <w:tcBorders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N+3</w:t>
            </w:r>
          </w:p>
        </w:tc>
      </w:tr>
      <w:tr w:rsidR="00452832" w:rsidRPr="007659EC" w:rsidTr="00E10EF0">
        <w:trPr>
          <w:trHeight w:val="315"/>
          <w:tblHeader/>
        </w:trPr>
        <w:tc>
          <w:tcPr>
            <w:tcW w:w="680" w:type="dxa"/>
            <w:tcBorders>
              <w:left w:val="nil"/>
            </w:tcBorders>
            <w:vAlign w:val="center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80" w:type="dxa"/>
            <w:vAlign w:val="center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6" w:type="dxa"/>
            <w:vAlign w:val="center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3" w:type="dxa"/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right w:val="nil"/>
            </w:tcBorders>
          </w:tcPr>
          <w:p w:rsidR="00452832" w:rsidRPr="007C1F08" w:rsidRDefault="00452832" w:rsidP="00E1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I. Экономическое развитие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650A9">
        <w:trPr>
          <w:trHeight w:val="489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Число субъектов малого и средн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  предпринимательства в расчете на 10 тыс. человек населения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0F2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Дагпредприним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тельство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, органы местного сам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(по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(по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гласованию)</w:t>
            </w:r>
          </w:p>
          <w:p w:rsidR="00452832" w:rsidRPr="007C1F08" w:rsidRDefault="00452832" w:rsidP="000F2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F17B71">
        <w:trPr>
          <w:trHeight w:val="7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среднесписочной численн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сти работников (без внешних со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C347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Дагпредприним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тельство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, органы местного сам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(по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8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Объем инвестиций в основной к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питал (за исключением бюджетных средств) в расчете на 1 жителя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33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площади земельных учас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ков, являющихся объектами нал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гообложения земельным налогом, в общей площади территории 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родского округа (муниципального района)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5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органы местного самоуправления (по согласов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),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Росреестр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</w:t>
            </w:r>
          </w:p>
          <w:p w:rsidR="00452832" w:rsidRDefault="00452832" w:rsidP="006045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 </w:t>
            </w:r>
          </w:p>
          <w:p w:rsidR="00452832" w:rsidRPr="007C1F08" w:rsidRDefault="00452832" w:rsidP="006045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70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прибыльных  сельскохозя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ственных  организаций в общем их числе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914921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Минсельхоз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ного самоуправл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 (по согласов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6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протяженности автомобил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ных дорог общего пользования местного значения, не отвечающих нормативным требованиям, в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щей протяженности автомобил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ных дорог общего пользования местного значения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727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транс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222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родского округа (муниципального района), в общей численности населения городского округа (м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ниципального района)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727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транс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547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номинальная 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численная заработная плата рабо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ников: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77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559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крупных и средних предпри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тий и некоммерческих организ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ций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585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дошкольных образовательных учреждений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701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общеобраз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вательных учреждений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</w:t>
            </w:r>
            <w:proofErr w:type="spellStart"/>
            <w:r w:rsidRPr="009F5D19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9F5D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, органы местного самоуправления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96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учителей муниципальных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щеобразовательных учреждений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9F5D19" w:rsidRDefault="00452832" w:rsidP="005429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органы местного самоуправления (по согласованию)</w:t>
            </w:r>
          </w:p>
          <w:p w:rsidR="00452832" w:rsidRPr="007C1F08" w:rsidRDefault="00452832" w:rsidP="005429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706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учреждений культуры и искусства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727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Минкультуры РД,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  <w:t>органы местн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 самоуправления (по согласованию)</w:t>
            </w:r>
          </w:p>
          <w:p w:rsidR="00452832" w:rsidRPr="007C1F08" w:rsidRDefault="00452832" w:rsidP="00727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8B1BA6">
        <w:trPr>
          <w:trHeight w:val="50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D1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Минспорт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B973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II. Дошкольное образование</w:t>
            </w:r>
          </w:p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10EF0">
        <w:trPr>
          <w:trHeight w:val="189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детей в возрасте 1 - 6 лет, п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лучающих дошкольную образов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тельную услугу и (или) услугу по их содержанию в муниципальных образовательных учреждениях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общей численности детей в во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расте 1 - 6 лет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57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детей в возрасте 1 -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 лет,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стоящих на учете для определения в муниципальные дошкольные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разовательные учреждения, в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щей численности детей в возрасте 1 - 6 лет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727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РД,Дагестанстат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нию),органы мес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ного самоуправл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 (по согласов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нию)</w:t>
            </w:r>
          </w:p>
          <w:p w:rsidR="00452832" w:rsidRPr="007C1F08" w:rsidRDefault="00452832" w:rsidP="00727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49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дошкольных образовательных учреждений, зд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 которых находятся в авари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ном состоянии или требуют кап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тального ремонта, в общем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честв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 муниципальных дошкол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ных образовательных учреждений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37EEF" w:rsidRDefault="00452832" w:rsidP="00F15F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нию),</w:t>
            </w:r>
          </w:p>
          <w:p w:rsidR="00452832" w:rsidRPr="007C1F08" w:rsidRDefault="00452832" w:rsidP="00F15F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органы мес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ного самоуправл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 (по согласов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III. Общее и дополнительное образование</w:t>
            </w:r>
          </w:p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10EF0">
        <w:trPr>
          <w:trHeight w:val="228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тематике, в общей численности выпускников муниципальных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щеобразовательных учреждений, сдававших единый государстве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ный экзамен по данным предметам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</w:t>
            </w:r>
            <w:bookmarkStart w:id="0" w:name="_GoBack"/>
            <w:bookmarkEnd w:id="0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703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 общеобразовательных учреждений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C92C51">
        <w:trPr>
          <w:trHeight w:val="973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общеобраз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вательных учреждений, соотве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ствующих современным требов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ниям обучения, в общем колич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стве муниципальных общеобраз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вательных учреждений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703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общеобраз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вательных учреждений, здания к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торых находятся в аварийном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стоянии или требуют капитального ремонта,  в общем количестве 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ниципальных общеобразовател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ных учреждений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B02C77">
        <w:trPr>
          <w:trHeight w:val="1831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детей пер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вой и второй групп здоровья в общей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численностиоб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ча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ющихся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муниципальных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щеобразовательных учреждениях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737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обучающихся в муниципал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ных общеобразовательных учр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ждениях, занимающихся во вт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рую (третью) смену, в общей чи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ленности обучающихся в муниц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пальных общеобразовательных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реждениях</w:t>
            </w:r>
            <w:proofErr w:type="spellEnd"/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1A31B5">
        <w:trPr>
          <w:trHeight w:val="631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Расходы бюджета муниципального образования на общее образование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расчете на 1 обучающегося в 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ниципальных общеобразовател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ных учреждениях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тыс. ру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Минфин РД, Мин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69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детей в возрасте 5 - 18 лет, получающих услуги по дополн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тельному образованию в организ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циях различной организационно-правовой формы и формы со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ственности, в общей численности детей данной возрастной группы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BF7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IV. Культура</w:t>
            </w:r>
          </w:p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D3256">
        <w:trPr>
          <w:trHeight w:val="945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Уровень фактической обеспече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ности учреждениями культуры от нормативной потребности: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569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клубами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 учреждениями клубного типа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Минкультуры РД, органы местного самоуправления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библиотеками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Минкультуры РД, органы местного самоуправления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парками культуры и отдыха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Минкультуры РД,   органы местного самоуправления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44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 культуры, здания которых нах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дятся в аварийном состоянии или требуют капитального ремонта, в общем количестве муниципальных учреждений культуры</w:t>
            </w:r>
          </w:p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Минкультуры РД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748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объектов культурного насл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дия, находящихся в муниципал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ной собственности и требующих консервации или реставрации, в общем количестве объектов кул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турного наследия, находящихся в муниципальной собственности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Минкультуры РД, 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V. Физическая культура и спорт</w:t>
            </w:r>
          </w:p>
          <w:p w:rsidR="00452832" w:rsidRPr="007C1F08" w:rsidRDefault="00452832" w:rsidP="00534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A648CC">
        <w:trPr>
          <w:trHeight w:val="631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населения, систематически занимающегося физической кул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турой и спортом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Минспорт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VI. Жилищное строительство и обеспечение граждан жильем</w:t>
            </w:r>
          </w:p>
          <w:p w:rsidR="00452832" w:rsidRPr="007C1F08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10EF0">
        <w:trPr>
          <w:trHeight w:val="853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жилых помещ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ний, приходящаяся в среднем на одного жителя,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всего,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24A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584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введенная в де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ствие за один год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кв.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895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земельных участков, предоставленных для строител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ства в расчете на 10 тыс. человек населения,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133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A648CC">
        <w:trPr>
          <w:trHeight w:val="63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  <w:t>земельных учас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ков, предоставленных для жили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ного строительства, индивидуал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ного строительства и комплексн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 освоения в целях жилищного строительства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гектаров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2238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земельных участков, предоставленных для строител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ства, в отношении которых с даты принятия решения о предоставл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нии земельного участка или по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писания протокола о результатах торгов (конкурсов, аукционов) не было получено разрешение на ввод в эксплуатацию: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3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объектов жилищного стро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течение 3 лет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кв.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FB1CA0">
        <w:trPr>
          <w:trHeight w:val="48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иных объектов капитального строительства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течение 5 лет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кв.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FB1CA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VII. Жилищно-коммунальное хозяйство</w:t>
            </w:r>
          </w:p>
          <w:p w:rsidR="00452832" w:rsidRPr="007C1F08" w:rsidRDefault="00452832" w:rsidP="00AB37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10EF0">
        <w:trPr>
          <w:trHeight w:val="2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многоквартирных домов, в которых собственники помещений выбрали и реализуют один из сп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собов управления многокварти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ными домами, в общем числе мн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гоквартирных домов, в которых собственники помещений должны выбрать способ управления да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ными домами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2C3260">
        <w:trPr>
          <w:trHeight w:val="1056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DC7C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организаций коммунального комплекса, осуществляющих пр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изводство товаров, оказание услуг по водо-, тепло-, газо-, электр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Республики Дагестан и (или) городского округа (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муници-пального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района) в уставном кап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тале которых составляет не более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25 процентов, в общем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 организаций коммунального ко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плекса, осуществляющих свою 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ятельность на территории горо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ского округа (муниципального района)</w:t>
            </w:r>
          </w:p>
          <w:p w:rsidR="00452832" w:rsidRPr="007C1F08" w:rsidRDefault="00452832" w:rsidP="00DC7C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136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многоквартирных домов, рас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положенных на земельных учас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ках, в отношении которых ос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ществлен государственный кадас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ровый учет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3A63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403B7F">
        <w:trPr>
          <w:trHeight w:val="631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населения, получившего ж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лые помещения и улучшившего жилищные условия в отчетном 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ду, в общей численности насел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ния, состоящего на учете в кач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стве нуждающегося в жилых п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мещениях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315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1B62A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A25C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VIII. Организация муниципального управления</w:t>
            </w:r>
          </w:p>
          <w:p w:rsidR="00452832" w:rsidRPr="007C1F08" w:rsidRDefault="00452832" w:rsidP="00A25C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81437E">
        <w:trPr>
          <w:trHeight w:val="63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налоговых и неналоговых 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ходов местного бюджета (за 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ключением поступлений налог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вых доходов по дополнительным нормативам отчислений) в общем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объеме собственных доходов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бюд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жета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(без учета субвенций)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Минфин РД, орг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 местного сам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(по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8B1BA6">
        <w:trPr>
          <w:trHeight w:val="1988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основных фондов организ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ций муниципальной формы со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ственности, находящихся в стадии банкротства, в основных фондах организаций муниципальной фо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мы собственности (на конец года по полной учетной стоимости)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D1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органы местного самоуправления (по согласованию),  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136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Объем не завершенного в устано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ленные сроки  строительства, ос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ществляемого за счет средств бюджета городского округа (мун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ципального района)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тыс. ру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органы местного самоуправления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2021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ний в общем объеме расходов 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ниципального образования на оп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лату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труда (включая начисления на оплату труда)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Минфин РД, орг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ны местного сам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(по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CC65E7">
        <w:trPr>
          <w:trHeight w:val="489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Расходы бюджета муниципального 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образования на содержание рабо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ников органов местного сам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в расчете на одного жителя муниципального образов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рублей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Минфин РД, орг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ны местного сам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(по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41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в городском округе (м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ниципальном районе) утвержде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ного генерального плана городск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 округа (схемы территориальн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 планирования муниципального района)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1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Удовлетворенность населения де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тельностью органов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городского округа (муниципального района)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проце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тов от числа опр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шенных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474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Минэкономики РД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7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Среднегодовая численность пост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янного населения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тыс. ч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ловек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Дагестанстат</w:t>
            </w:r>
            <w:proofErr w:type="spellEnd"/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161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8759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8759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8759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8759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Default="00452832" w:rsidP="008759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52832" w:rsidRPr="007C1F08" w:rsidRDefault="00452832" w:rsidP="00A25C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IX. Энергосбережение и повышение энергетической эффективности</w:t>
            </w:r>
          </w:p>
          <w:p w:rsidR="00452832" w:rsidRPr="007C1F08" w:rsidRDefault="00452832" w:rsidP="00A25C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832" w:rsidRPr="007659EC" w:rsidTr="00E10EF0">
        <w:trPr>
          <w:trHeight w:val="945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39.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Удельная величина потребления энергетических ресурсов в мног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квартирных домах: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5920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электрическая энергия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кВт/ч на 1 прож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вающего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920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тепловая энергия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Гкал на 1 кв. метр общей площади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горячая вода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куб.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 на 1 прож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вающего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холодная вода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куб.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 на 1 прож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вающего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Минстрой РД, о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моуправления (по 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3503E3">
        <w:trPr>
          <w:trHeight w:val="1733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природный газ</w:t>
            </w: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куб.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 на 1 прож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вающего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102745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1260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Удельная величина потребления энергетических ресурсов муниц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пальными бюджетными учрежд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ниями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452832" w:rsidRPr="007C1F08" w:rsidRDefault="00452832" w:rsidP="00503A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705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электрическая энергия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кВт/ч на 1 челов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ка нас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ления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D705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тепловая энергия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Гкал на 1 кв. метр общей площади</w:t>
            </w:r>
          </w:p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DC15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горячая вода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1B62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куб.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 на 1 человека насел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ния</w:t>
            </w:r>
          </w:p>
          <w:p w:rsidR="00452832" w:rsidRPr="007C1F08" w:rsidRDefault="00452832" w:rsidP="001B62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Минстрой РД, о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моуправления (по 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холодная вода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CA64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CA64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Default="00452832" w:rsidP="00CA64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куб.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 на 1 человека насел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452832" w:rsidRPr="007C1F08" w:rsidRDefault="00452832" w:rsidP="00CA64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52832" w:rsidRPr="007659EC" w:rsidTr="00E10EF0">
        <w:trPr>
          <w:trHeight w:val="66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природный газ</w:t>
            </w: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2832" w:rsidRPr="007C1F08" w:rsidRDefault="00452832" w:rsidP="001031C3">
            <w:pPr>
              <w:spacing w:after="0" w:line="240" w:lineRule="auto"/>
              <w:ind w:firstLineChars="200" w:firstLine="5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куб. ме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ров на 1 человека насел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C1F08"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659EC" w:rsidRDefault="00452832"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Минстрой РД, о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ганы местного с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A246C">
              <w:rPr>
                <w:rFonts w:ascii="Times New Roman" w:hAnsi="Times New Roman"/>
                <w:sz w:val="28"/>
                <w:szCs w:val="28"/>
                <w:lang w:eastAsia="ru-RU"/>
              </w:rPr>
              <w:t>моуправления (по согласованию)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2832" w:rsidRPr="007C1F08" w:rsidRDefault="00452832" w:rsidP="00604C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1F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452832" w:rsidRDefault="00452832"/>
    <w:p w:rsidR="00452832" w:rsidRDefault="00452832" w:rsidP="00E91852">
      <w:pPr>
        <w:jc w:val="center"/>
      </w:pPr>
      <w:r>
        <w:t>–––––––––––––––––––––––––––––––</w:t>
      </w:r>
    </w:p>
    <w:sectPr w:rsidR="00452832" w:rsidSect="00785EA1">
      <w:headerReference w:type="default" r:id="rId8"/>
      <w:pgSz w:w="16838" w:h="11906" w:orient="landscape"/>
      <w:pgMar w:top="567" w:right="284" w:bottom="993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832" w:rsidRDefault="00452832" w:rsidP="00604C36">
      <w:pPr>
        <w:spacing w:after="0" w:line="240" w:lineRule="auto"/>
      </w:pPr>
      <w:r>
        <w:separator/>
      </w:r>
    </w:p>
  </w:endnote>
  <w:endnote w:type="continuationSeparator" w:id="0">
    <w:p w:rsidR="00452832" w:rsidRDefault="00452832" w:rsidP="0060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832" w:rsidRDefault="00452832" w:rsidP="00604C36">
      <w:pPr>
        <w:spacing w:after="0" w:line="240" w:lineRule="auto"/>
      </w:pPr>
      <w:r>
        <w:separator/>
      </w:r>
    </w:p>
  </w:footnote>
  <w:footnote w:type="continuationSeparator" w:id="0">
    <w:p w:rsidR="00452832" w:rsidRDefault="00452832" w:rsidP="00604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2" w:rsidRDefault="00452832" w:rsidP="007D4846">
    <w:pPr>
      <w:pStyle w:val="a3"/>
      <w:jc w:val="center"/>
      <w:rPr>
        <w:rFonts w:ascii="Times New Roman" w:hAnsi="Times New Roman"/>
        <w:sz w:val="28"/>
        <w:szCs w:val="28"/>
      </w:rPr>
    </w:pPr>
    <w:r w:rsidRPr="003A4866">
      <w:rPr>
        <w:rFonts w:ascii="Times New Roman" w:hAnsi="Times New Roman"/>
        <w:sz w:val="28"/>
        <w:szCs w:val="28"/>
      </w:rPr>
      <w:fldChar w:fldCharType="begin"/>
    </w:r>
    <w:r w:rsidRPr="003A4866">
      <w:rPr>
        <w:rFonts w:ascii="Times New Roman" w:hAnsi="Times New Roman"/>
        <w:sz w:val="28"/>
        <w:szCs w:val="28"/>
      </w:rPr>
      <w:instrText>PAGE   \* MERGEFORMAT</w:instrText>
    </w:r>
    <w:r w:rsidRPr="003A4866">
      <w:rPr>
        <w:rFonts w:ascii="Times New Roman" w:hAnsi="Times New Roman"/>
        <w:sz w:val="28"/>
        <w:szCs w:val="28"/>
      </w:rPr>
      <w:fldChar w:fldCharType="separate"/>
    </w:r>
    <w:r w:rsidR="00E37EEF">
      <w:rPr>
        <w:rFonts w:ascii="Times New Roman" w:hAnsi="Times New Roman"/>
        <w:noProof/>
        <w:sz w:val="28"/>
        <w:szCs w:val="28"/>
      </w:rPr>
      <w:t>18</w:t>
    </w:r>
    <w:r w:rsidRPr="003A4866">
      <w:rPr>
        <w:rFonts w:ascii="Times New Roman" w:hAnsi="Times New Roman"/>
        <w:sz w:val="28"/>
        <w:szCs w:val="28"/>
      </w:rPr>
      <w:fldChar w:fldCharType="end"/>
    </w:r>
  </w:p>
  <w:p w:rsidR="00452832" w:rsidRPr="003A4866" w:rsidRDefault="00452832" w:rsidP="007D4846">
    <w:pPr>
      <w:pStyle w:val="a3"/>
      <w:jc w:val="center"/>
      <w:rPr>
        <w:rFonts w:ascii="Times New Roman" w:hAnsi="Times New Roman"/>
        <w:sz w:val="28"/>
        <w:szCs w:val="28"/>
      </w:rPr>
    </w:pPr>
  </w:p>
  <w:tbl>
    <w:tblPr>
      <w:tblW w:w="16175" w:type="dxa"/>
      <w:tblInd w:w="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680"/>
      <w:gridCol w:w="4480"/>
      <w:gridCol w:w="1376"/>
      <w:gridCol w:w="2551"/>
      <w:gridCol w:w="993"/>
      <w:gridCol w:w="992"/>
      <w:gridCol w:w="992"/>
      <w:gridCol w:w="1134"/>
      <w:gridCol w:w="992"/>
      <w:gridCol w:w="993"/>
      <w:gridCol w:w="992"/>
    </w:tblGrid>
    <w:tr w:rsidR="00452832" w:rsidRPr="007659EC" w:rsidTr="008634D6">
      <w:trPr>
        <w:trHeight w:val="315"/>
        <w:tblHeader/>
      </w:trPr>
      <w:tc>
        <w:tcPr>
          <w:tcW w:w="680" w:type="dxa"/>
          <w:tcBorders>
            <w:left w:val="nil"/>
          </w:tcBorders>
          <w:vAlign w:val="center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1</w:t>
          </w:r>
        </w:p>
      </w:tc>
      <w:tc>
        <w:tcPr>
          <w:tcW w:w="4480" w:type="dxa"/>
          <w:vAlign w:val="center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2</w:t>
          </w:r>
        </w:p>
      </w:tc>
      <w:tc>
        <w:tcPr>
          <w:tcW w:w="1376" w:type="dxa"/>
          <w:vAlign w:val="center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3</w:t>
          </w:r>
        </w:p>
      </w:tc>
      <w:tc>
        <w:tcPr>
          <w:tcW w:w="2551" w:type="dxa"/>
          <w:vAlign w:val="center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4</w:t>
          </w:r>
        </w:p>
      </w:tc>
      <w:tc>
        <w:tcPr>
          <w:tcW w:w="993" w:type="dxa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5</w:t>
          </w:r>
        </w:p>
      </w:tc>
      <w:tc>
        <w:tcPr>
          <w:tcW w:w="992" w:type="dxa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6</w:t>
          </w:r>
        </w:p>
      </w:tc>
      <w:tc>
        <w:tcPr>
          <w:tcW w:w="992" w:type="dxa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7</w:t>
          </w:r>
        </w:p>
      </w:tc>
      <w:tc>
        <w:tcPr>
          <w:tcW w:w="1134" w:type="dxa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8</w:t>
          </w:r>
        </w:p>
      </w:tc>
      <w:tc>
        <w:tcPr>
          <w:tcW w:w="992" w:type="dxa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9</w:t>
          </w:r>
        </w:p>
      </w:tc>
      <w:tc>
        <w:tcPr>
          <w:tcW w:w="993" w:type="dxa"/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10</w:t>
          </w:r>
        </w:p>
      </w:tc>
      <w:tc>
        <w:tcPr>
          <w:tcW w:w="992" w:type="dxa"/>
          <w:tcBorders>
            <w:right w:val="nil"/>
          </w:tcBorders>
        </w:tcPr>
        <w:p w:rsidR="00452832" w:rsidRPr="007C1F08" w:rsidRDefault="00452832" w:rsidP="008634D6">
          <w:pPr>
            <w:spacing w:after="0" w:line="240" w:lineRule="auto"/>
            <w:jc w:val="center"/>
            <w:rPr>
              <w:rFonts w:ascii="Times New Roman" w:hAnsi="Times New Roman"/>
              <w:bCs/>
              <w:sz w:val="28"/>
              <w:szCs w:val="28"/>
              <w:lang w:eastAsia="ru-RU"/>
            </w:rPr>
          </w:pPr>
          <w:r w:rsidRPr="007C1F08">
            <w:rPr>
              <w:rFonts w:ascii="Times New Roman" w:hAnsi="Times New Roman"/>
              <w:bCs/>
              <w:sz w:val="28"/>
              <w:szCs w:val="28"/>
              <w:lang w:eastAsia="ru-RU"/>
            </w:rPr>
            <w:t>11</w:t>
          </w:r>
        </w:p>
      </w:tc>
    </w:tr>
  </w:tbl>
  <w:p w:rsidR="00452832" w:rsidRPr="00EC59D0" w:rsidRDefault="00452832" w:rsidP="008634D6">
    <w:pPr>
      <w:pStyle w:val="a3"/>
      <w:rPr>
        <w:rFonts w:ascii="Times New Roman" w:hAnsi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4C36"/>
    <w:rsid w:val="00001E3D"/>
    <w:rsid w:val="00003178"/>
    <w:rsid w:val="00006037"/>
    <w:rsid w:val="0000650B"/>
    <w:rsid w:val="000148DE"/>
    <w:rsid w:val="00015CD7"/>
    <w:rsid w:val="00025C5D"/>
    <w:rsid w:val="0002690F"/>
    <w:rsid w:val="000304AF"/>
    <w:rsid w:val="00031EB1"/>
    <w:rsid w:val="00032809"/>
    <w:rsid w:val="0003288D"/>
    <w:rsid w:val="00036516"/>
    <w:rsid w:val="00037175"/>
    <w:rsid w:val="000418E0"/>
    <w:rsid w:val="00043451"/>
    <w:rsid w:val="00047A31"/>
    <w:rsid w:val="00050DAD"/>
    <w:rsid w:val="00052102"/>
    <w:rsid w:val="00054D8F"/>
    <w:rsid w:val="00067BEE"/>
    <w:rsid w:val="000850D7"/>
    <w:rsid w:val="0008552A"/>
    <w:rsid w:val="00091E9C"/>
    <w:rsid w:val="00093C6C"/>
    <w:rsid w:val="000A246C"/>
    <w:rsid w:val="000A4469"/>
    <w:rsid w:val="000A5981"/>
    <w:rsid w:val="000A684A"/>
    <w:rsid w:val="000B15B4"/>
    <w:rsid w:val="000B5E96"/>
    <w:rsid w:val="000B6F05"/>
    <w:rsid w:val="000C69BD"/>
    <w:rsid w:val="000C6A2B"/>
    <w:rsid w:val="000D12DF"/>
    <w:rsid w:val="000D3127"/>
    <w:rsid w:val="000D3F6D"/>
    <w:rsid w:val="000D585C"/>
    <w:rsid w:val="000E1294"/>
    <w:rsid w:val="000E13D8"/>
    <w:rsid w:val="000E49EE"/>
    <w:rsid w:val="000E7D9E"/>
    <w:rsid w:val="000F2332"/>
    <w:rsid w:val="000F4269"/>
    <w:rsid w:val="00102745"/>
    <w:rsid w:val="001031C3"/>
    <w:rsid w:val="00106D3F"/>
    <w:rsid w:val="00110D04"/>
    <w:rsid w:val="0011138D"/>
    <w:rsid w:val="00114A4C"/>
    <w:rsid w:val="00122428"/>
    <w:rsid w:val="0012247D"/>
    <w:rsid w:val="00122D32"/>
    <w:rsid w:val="00126D98"/>
    <w:rsid w:val="00130CCE"/>
    <w:rsid w:val="0013300C"/>
    <w:rsid w:val="00136E07"/>
    <w:rsid w:val="00137101"/>
    <w:rsid w:val="00140307"/>
    <w:rsid w:val="00141B35"/>
    <w:rsid w:val="00142872"/>
    <w:rsid w:val="00145806"/>
    <w:rsid w:val="00145A92"/>
    <w:rsid w:val="001461FB"/>
    <w:rsid w:val="00146969"/>
    <w:rsid w:val="00152004"/>
    <w:rsid w:val="00152FD5"/>
    <w:rsid w:val="001540EF"/>
    <w:rsid w:val="00154617"/>
    <w:rsid w:val="001564E9"/>
    <w:rsid w:val="00163ABC"/>
    <w:rsid w:val="0016440C"/>
    <w:rsid w:val="0016595C"/>
    <w:rsid w:val="00166315"/>
    <w:rsid w:val="00175261"/>
    <w:rsid w:val="001772F8"/>
    <w:rsid w:val="00182F4B"/>
    <w:rsid w:val="00183C2C"/>
    <w:rsid w:val="0018760C"/>
    <w:rsid w:val="0019019F"/>
    <w:rsid w:val="00190687"/>
    <w:rsid w:val="00191847"/>
    <w:rsid w:val="00192B64"/>
    <w:rsid w:val="00192FE4"/>
    <w:rsid w:val="001936F4"/>
    <w:rsid w:val="00195511"/>
    <w:rsid w:val="001A0A82"/>
    <w:rsid w:val="001A25E6"/>
    <w:rsid w:val="001A31B5"/>
    <w:rsid w:val="001A4534"/>
    <w:rsid w:val="001A60EB"/>
    <w:rsid w:val="001A6BFD"/>
    <w:rsid w:val="001B50FE"/>
    <w:rsid w:val="001B62A9"/>
    <w:rsid w:val="001C1362"/>
    <w:rsid w:val="001C1409"/>
    <w:rsid w:val="001C18C4"/>
    <w:rsid w:val="001C2F6A"/>
    <w:rsid w:val="001C3171"/>
    <w:rsid w:val="001C5280"/>
    <w:rsid w:val="001D5DFC"/>
    <w:rsid w:val="001E57F5"/>
    <w:rsid w:val="001F1F5A"/>
    <w:rsid w:val="001F3045"/>
    <w:rsid w:val="001F53A8"/>
    <w:rsid w:val="001F5C6B"/>
    <w:rsid w:val="001F6F67"/>
    <w:rsid w:val="002004A0"/>
    <w:rsid w:val="002044C2"/>
    <w:rsid w:val="002048C0"/>
    <w:rsid w:val="002056E7"/>
    <w:rsid w:val="00211F2F"/>
    <w:rsid w:val="00220441"/>
    <w:rsid w:val="00220A13"/>
    <w:rsid w:val="00222A4E"/>
    <w:rsid w:val="00231138"/>
    <w:rsid w:val="00241D84"/>
    <w:rsid w:val="00245790"/>
    <w:rsid w:val="00245CB5"/>
    <w:rsid w:val="002474CF"/>
    <w:rsid w:val="00251707"/>
    <w:rsid w:val="00252D68"/>
    <w:rsid w:val="002633C4"/>
    <w:rsid w:val="002740C7"/>
    <w:rsid w:val="00274949"/>
    <w:rsid w:val="00276075"/>
    <w:rsid w:val="00276455"/>
    <w:rsid w:val="00281A8E"/>
    <w:rsid w:val="00282564"/>
    <w:rsid w:val="00282A82"/>
    <w:rsid w:val="00285ECA"/>
    <w:rsid w:val="00286A2E"/>
    <w:rsid w:val="00293C6F"/>
    <w:rsid w:val="002974BD"/>
    <w:rsid w:val="002979E4"/>
    <w:rsid w:val="002A48FA"/>
    <w:rsid w:val="002C12C9"/>
    <w:rsid w:val="002C3260"/>
    <w:rsid w:val="002C3AF8"/>
    <w:rsid w:val="002C58D0"/>
    <w:rsid w:val="002D38CB"/>
    <w:rsid w:val="002D4C51"/>
    <w:rsid w:val="002D5D7E"/>
    <w:rsid w:val="002D5ECE"/>
    <w:rsid w:val="002D63D6"/>
    <w:rsid w:val="002E242B"/>
    <w:rsid w:val="002E477B"/>
    <w:rsid w:val="002E4C10"/>
    <w:rsid w:val="002E7576"/>
    <w:rsid w:val="002F1D02"/>
    <w:rsid w:val="002F3486"/>
    <w:rsid w:val="002F531A"/>
    <w:rsid w:val="002F658A"/>
    <w:rsid w:val="0030764D"/>
    <w:rsid w:val="00307B82"/>
    <w:rsid w:val="00310664"/>
    <w:rsid w:val="00313104"/>
    <w:rsid w:val="00314EF9"/>
    <w:rsid w:val="003168EF"/>
    <w:rsid w:val="00316EB4"/>
    <w:rsid w:val="00320C33"/>
    <w:rsid w:val="003210AF"/>
    <w:rsid w:val="00327F89"/>
    <w:rsid w:val="00327FDC"/>
    <w:rsid w:val="003326A5"/>
    <w:rsid w:val="00332D7F"/>
    <w:rsid w:val="00335531"/>
    <w:rsid w:val="00335C57"/>
    <w:rsid w:val="0034131A"/>
    <w:rsid w:val="00341B5C"/>
    <w:rsid w:val="00342976"/>
    <w:rsid w:val="00343376"/>
    <w:rsid w:val="0034742C"/>
    <w:rsid w:val="003503E3"/>
    <w:rsid w:val="003539F6"/>
    <w:rsid w:val="003575B6"/>
    <w:rsid w:val="00357DB9"/>
    <w:rsid w:val="0036027D"/>
    <w:rsid w:val="00363700"/>
    <w:rsid w:val="0036665D"/>
    <w:rsid w:val="00370870"/>
    <w:rsid w:val="003809AA"/>
    <w:rsid w:val="00390618"/>
    <w:rsid w:val="00390BE1"/>
    <w:rsid w:val="003A1ED8"/>
    <w:rsid w:val="003A3B21"/>
    <w:rsid w:val="003A3D18"/>
    <w:rsid w:val="003A3ED1"/>
    <w:rsid w:val="003A4866"/>
    <w:rsid w:val="003A4AE6"/>
    <w:rsid w:val="003A4B7B"/>
    <w:rsid w:val="003A6392"/>
    <w:rsid w:val="003A6F92"/>
    <w:rsid w:val="003B2950"/>
    <w:rsid w:val="003B4AFF"/>
    <w:rsid w:val="003B4DDD"/>
    <w:rsid w:val="003B75D2"/>
    <w:rsid w:val="003C4DB4"/>
    <w:rsid w:val="003C50F5"/>
    <w:rsid w:val="003C5D2A"/>
    <w:rsid w:val="003D1FFE"/>
    <w:rsid w:val="003D478A"/>
    <w:rsid w:val="003D579E"/>
    <w:rsid w:val="003D60A6"/>
    <w:rsid w:val="003D6EED"/>
    <w:rsid w:val="003E07E0"/>
    <w:rsid w:val="003E14DC"/>
    <w:rsid w:val="003E3ECF"/>
    <w:rsid w:val="003E4A10"/>
    <w:rsid w:val="003E7597"/>
    <w:rsid w:val="003F037F"/>
    <w:rsid w:val="003F1355"/>
    <w:rsid w:val="003F1968"/>
    <w:rsid w:val="003F5AD3"/>
    <w:rsid w:val="00400334"/>
    <w:rsid w:val="00403B7F"/>
    <w:rsid w:val="004073F3"/>
    <w:rsid w:val="00412A23"/>
    <w:rsid w:val="00413308"/>
    <w:rsid w:val="00413653"/>
    <w:rsid w:val="00415DC1"/>
    <w:rsid w:val="004222D7"/>
    <w:rsid w:val="004223EF"/>
    <w:rsid w:val="00424A53"/>
    <w:rsid w:val="004267DA"/>
    <w:rsid w:val="004327BD"/>
    <w:rsid w:val="00433C0A"/>
    <w:rsid w:val="0043409A"/>
    <w:rsid w:val="004355E8"/>
    <w:rsid w:val="004370A4"/>
    <w:rsid w:val="00450644"/>
    <w:rsid w:val="00452832"/>
    <w:rsid w:val="004536CA"/>
    <w:rsid w:val="00453BD1"/>
    <w:rsid w:val="00467D71"/>
    <w:rsid w:val="00471F4D"/>
    <w:rsid w:val="00472264"/>
    <w:rsid w:val="00473FA1"/>
    <w:rsid w:val="004748F5"/>
    <w:rsid w:val="004755EB"/>
    <w:rsid w:val="0048061D"/>
    <w:rsid w:val="004824BF"/>
    <w:rsid w:val="00483587"/>
    <w:rsid w:val="00484C0E"/>
    <w:rsid w:val="0048687D"/>
    <w:rsid w:val="00492BF4"/>
    <w:rsid w:val="0049458D"/>
    <w:rsid w:val="00494768"/>
    <w:rsid w:val="004950E3"/>
    <w:rsid w:val="004978AA"/>
    <w:rsid w:val="004A0E7F"/>
    <w:rsid w:val="004A1B88"/>
    <w:rsid w:val="004A1D12"/>
    <w:rsid w:val="004A322A"/>
    <w:rsid w:val="004A3A70"/>
    <w:rsid w:val="004A686D"/>
    <w:rsid w:val="004B54B3"/>
    <w:rsid w:val="004B640B"/>
    <w:rsid w:val="004B736A"/>
    <w:rsid w:val="004B746F"/>
    <w:rsid w:val="004C1819"/>
    <w:rsid w:val="004C5E99"/>
    <w:rsid w:val="004C5FD2"/>
    <w:rsid w:val="004D1273"/>
    <w:rsid w:val="004D1B04"/>
    <w:rsid w:val="004D3809"/>
    <w:rsid w:val="004D4919"/>
    <w:rsid w:val="004D5C6C"/>
    <w:rsid w:val="004D5FD1"/>
    <w:rsid w:val="004E5829"/>
    <w:rsid w:val="004E729D"/>
    <w:rsid w:val="004F053F"/>
    <w:rsid w:val="004F058C"/>
    <w:rsid w:val="004F1011"/>
    <w:rsid w:val="004F2D8B"/>
    <w:rsid w:val="004F4411"/>
    <w:rsid w:val="004F45D6"/>
    <w:rsid w:val="004F5819"/>
    <w:rsid w:val="004F6205"/>
    <w:rsid w:val="004F646C"/>
    <w:rsid w:val="00501A22"/>
    <w:rsid w:val="00501C7C"/>
    <w:rsid w:val="005020BC"/>
    <w:rsid w:val="00502114"/>
    <w:rsid w:val="00503ABC"/>
    <w:rsid w:val="005042CC"/>
    <w:rsid w:val="005061A5"/>
    <w:rsid w:val="005102FB"/>
    <w:rsid w:val="00510BC5"/>
    <w:rsid w:val="00511602"/>
    <w:rsid w:val="00514479"/>
    <w:rsid w:val="00515C6E"/>
    <w:rsid w:val="00517351"/>
    <w:rsid w:val="005309BE"/>
    <w:rsid w:val="0053303D"/>
    <w:rsid w:val="00534331"/>
    <w:rsid w:val="00535824"/>
    <w:rsid w:val="005368FA"/>
    <w:rsid w:val="005429EA"/>
    <w:rsid w:val="0054473E"/>
    <w:rsid w:val="00551A42"/>
    <w:rsid w:val="00553327"/>
    <w:rsid w:val="00555E74"/>
    <w:rsid w:val="00557AFC"/>
    <w:rsid w:val="005618D8"/>
    <w:rsid w:val="00561F7A"/>
    <w:rsid w:val="00563F21"/>
    <w:rsid w:val="00564865"/>
    <w:rsid w:val="0057217E"/>
    <w:rsid w:val="0057260B"/>
    <w:rsid w:val="005726C3"/>
    <w:rsid w:val="005748A5"/>
    <w:rsid w:val="00574B11"/>
    <w:rsid w:val="00575FA0"/>
    <w:rsid w:val="0058057E"/>
    <w:rsid w:val="00585110"/>
    <w:rsid w:val="005855C7"/>
    <w:rsid w:val="00586AAF"/>
    <w:rsid w:val="005874EB"/>
    <w:rsid w:val="0058779C"/>
    <w:rsid w:val="00587D2A"/>
    <w:rsid w:val="00592028"/>
    <w:rsid w:val="00592BA4"/>
    <w:rsid w:val="00595CA3"/>
    <w:rsid w:val="0059692B"/>
    <w:rsid w:val="00596C3A"/>
    <w:rsid w:val="005A05EB"/>
    <w:rsid w:val="005A1561"/>
    <w:rsid w:val="005B2E5C"/>
    <w:rsid w:val="005B30CA"/>
    <w:rsid w:val="005B70C2"/>
    <w:rsid w:val="005B7439"/>
    <w:rsid w:val="005C03AF"/>
    <w:rsid w:val="005C197F"/>
    <w:rsid w:val="005C2036"/>
    <w:rsid w:val="005C7FC0"/>
    <w:rsid w:val="005D104B"/>
    <w:rsid w:val="005D1F44"/>
    <w:rsid w:val="005D2E81"/>
    <w:rsid w:val="005D2F96"/>
    <w:rsid w:val="005D367B"/>
    <w:rsid w:val="005D4F45"/>
    <w:rsid w:val="005D5AD7"/>
    <w:rsid w:val="005E0304"/>
    <w:rsid w:val="005E2893"/>
    <w:rsid w:val="005E4BAA"/>
    <w:rsid w:val="005E579E"/>
    <w:rsid w:val="005F369E"/>
    <w:rsid w:val="005F36FB"/>
    <w:rsid w:val="005F443C"/>
    <w:rsid w:val="00600622"/>
    <w:rsid w:val="00604289"/>
    <w:rsid w:val="00604512"/>
    <w:rsid w:val="00604C36"/>
    <w:rsid w:val="00621BE2"/>
    <w:rsid w:val="00622831"/>
    <w:rsid w:val="00623405"/>
    <w:rsid w:val="00623DB7"/>
    <w:rsid w:val="0062409E"/>
    <w:rsid w:val="00626B43"/>
    <w:rsid w:val="00627839"/>
    <w:rsid w:val="00632F2B"/>
    <w:rsid w:val="0063489D"/>
    <w:rsid w:val="00636DC6"/>
    <w:rsid w:val="00640903"/>
    <w:rsid w:val="00641671"/>
    <w:rsid w:val="00641D43"/>
    <w:rsid w:val="006427AD"/>
    <w:rsid w:val="006518DD"/>
    <w:rsid w:val="006533F8"/>
    <w:rsid w:val="006552BB"/>
    <w:rsid w:val="00657D54"/>
    <w:rsid w:val="00661D3C"/>
    <w:rsid w:val="00666178"/>
    <w:rsid w:val="00667364"/>
    <w:rsid w:val="006719B9"/>
    <w:rsid w:val="00677DDD"/>
    <w:rsid w:val="006807BB"/>
    <w:rsid w:val="006838F1"/>
    <w:rsid w:val="006853BB"/>
    <w:rsid w:val="006900DC"/>
    <w:rsid w:val="00691457"/>
    <w:rsid w:val="006946B2"/>
    <w:rsid w:val="006961AC"/>
    <w:rsid w:val="006A22BF"/>
    <w:rsid w:val="006A27FD"/>
    <w:rsid w:val="006A2A64"/>
    <w:rsid w:val="006A5DBB"/>
    <w:rsid w:val="006A734A"/>
    <w:rsid w:val="006A7E8B"/>
    <w:rsid w:val="006B1B97"/>
    <w:rsid w:val="006B2504"/>
    <w:rsid w:val="006B3D4A"/>
    <w:rsid w:val="006B4D09"/>
    <w:rsid w:val="006B5964"/>
    <w:rsid w:val="006B6DE6"/>
    <w:rsid w:val="006C12F4"/>
    <w:rsid w:val="006C25BB"/>
    <w:rsid w:val="006C32A0"/>
    <w:rsid w:val="006C54A7"/>
    <w:rsid w:val="006C7A21"/>
    <w:rsid w:val="006D01A7"/>
    <w:rsid w:val="006D1FE6"/>
    <w:rsid w:val="006D38B9"/>
    <w:rsid w:val="006D5D07"/>
    <w:rsid w:val="006D73FA"/>
    <w:rsid w:val="006E0138"/>
    <w:rsid w:val="006E0984"/>
    <w:rsid w:val="006E2577"/>
    <w:rsid w:val="006E488B"/>
    <w:rsid w:val="006F0D05"/>
    <w:rsid w:val="006F1128"/>
    <w:rsid w:val="006F7431"/>
    <w:rsid w:val="00700A46"/>
    <w:rsid w:val="007062DC"/>
    <w:rsid w:val="007062EE"/>
    <w:rsid w:val="00711135"/>
    <w:rsid w:val="00713596"/>
    <w:rsid w:val="00716B30"/>
    <w:rsid w:val="00717EC0"/>
    <w:rsid w:val="007209EF"/>
    <w:rsid w:val="00722F6D"/>
    <w:rsid w:val="00725148"/>
    <w:rsid w:val="00727421"/>
    <w:rsid w:val="00731E67"/>
    <w:rsid w:val="0073344C"/>
    <w:rsid w:val="00733472"/>
    <w:rsid w:val="00733BBC"/>
    <w:rsid w:val="00735BE9"/>
    <w:rsid w:val="00736089"/>
    <w:rsid w:val="007457E4"/>
    <w:rsid w:val="00746216"/>
    <w:rsid w:val="00746495"/>
    <w:rsid w:val="007469A3"/>
    <w:rsid w:val="007502A6"/>
    <w:rsid w:val="00752D6C"/>
    <w:rsid w:val="00753299"/>
    <w:rsid w:val="007553EA"/>
    <w:rsid w:val="0076033C"/>
    <w:rsid w:val="00762384"/>
    <w:rsid w:val="00762FA7"/>
    <w:rsid w:val="00764A64"/>
    <w:rsid w:val="007659EC"/>
    <w:rsid w:val="00767657"/>
    <w:rsid w:val="00771043"/>
    <w:rsid w:val="00772122"/>
    <w:rsid w:val="007735F5"/>
    <w:rsid w:val="0078097F"/>
    <w:rsid w:val="00785840"/>
    <w:rsid w:val="00785EA1"/>
    <w:rsid w:val="00791C81"/>
    <w:rsid w:val="00792B2C"/>
    <w:rsid w:val="007A5AEE"/>
    <w:rsid w:val="007A5EDA"/>
    <w:rsid w:val="007A773B"/>
    <w:rsid w:val="007A7F03"/>
    <w:rsid w:val="007B0B9E"/>
    <w:rsid w:val="007B2FFF"/>
    <w:rsid w:val="007B4F5C"/>
    <w:rsid w:val="007B6A96"/>
    <w:rsid w:val="007B7249"/>
    <w:rsid w:val="007C1F08"/>
    <w:rsid w:val="007C30B9"/>
    <w:rsid w:val="007C3D7B"/>
    <w:rsid w:val="007D1EA2"/>
    <w:rsid w:val="007D4846"/>
    <w:rsid w:val="007D6B2F"/>
    <w:rsid w:val="007D7EEE"/>
    <w:rsid w:val="007E178D"/>
    <w:rsid w:val="007F041C"/>
    <w:rsid w:val="007F0AB8"/>
    <w:rsid w:val="007F6450"/>
    <w:rsid w:val="007F776F"/>
    <w:rsid w:val="0080357B"/>
    <w:rsid w:val="0081053B"/>
    <w:rsid w:val="0081119A"/>
    <w:rsid w:val="00813191"/>
    <w:rsid w:val="00813515"/>
    <w:rsid w:val="0081437E"/>
    <w:rsid w:val="008162B6"/>
    <w:rsid w:val="00822CE5"/>
    <w:rsid w:val="00824059"/>
    <w:rsid w:val="00826F5C"/>
    <w:rsid w:val="008302D3"/>
    <w:rsid w:val="00836349"/>
    <w:rsid w:val="00842360"/>
    <w:rsid w:val="00843AAF"/>
    <w:rsid w:val="0085299B"/>
    <w:rsid w:val="00856759"/>
    <w:rsid w:val="00861B68"/>
    <w:rsid w:val="008634D6"/>
    <w:rsid w:val="008718AA"/>
    <w:rsid w:val="008759FD"/>
    <w:rsid w:val="0088695C"/>
    <w:rsid w:val="00886A7B"/>
    <w:rsid w:val="00892F47"/>
    <w:rsid w:val="00896E10"/>
    <w:rsid w:val="00896E79"/>
    <w:rsid w:val="008A3DD0"/>
    <w:rsid w:val="008A4CF2"/>
    <w:rsid w:val="008A618D"/>
    <w:rsid w:val="008B11A4"/>
    <w:rsid w:val="008B19A8"/>
    <w:rsid w:val="008B1BA6"/>
    <w:rsid w:val="008B6703"/>
    <w:rsid w:val="008C1423"/>
    <w:rsid w:val="008C1A7B"/>
    <w:rsid w:val="008C2901"/>
    <w:rsid w:val="008C2F74"/>
    <w:rsid w:val="008C5B73"/>
    <w:rsid w:val="008C5E90"/>
    <w:rsid w:val="008D0657"/>
    <w:rsid w:val="008D122E"/>
    <w:rsid w:val="008D79DF"/>
    <w:rsid w:val="008E0822"/>
    <w:rsid w:val="008F27C3"/>
    <w:rsid w:val="009008F0"/>
    <w:rsid w:val="009017D9"/>
    <w:rsid w:val="00902364"/>
    <w:rsid w:val="00902535"/>
    <w:rsid w:val="00902550"/>
    <w:rsid w:val="009066F8"/>
    <w:rsid w:val="0090695F"/>
    <w:rsid w:val="00914921"/>
    <w:rsid w:val="00915ABF"/>
    <w:rsid w:val="00915AF1"/>
    <w:rsid w:val="00916A65"/>
    <w:rsid w:val="0091739E"/>
    <w:rsid w:val="0092028C"/>
    <w:rsid w:val="009205E4"/>
    <w:rsid w:val="00922310"/>
    <w:rsid w:val="00925E76"/>
    <w:rsid w:val="00930ECA"/>
    <w:rsid w:val="009321D2"/>
    <w:rsid w:val="009330A5"/>
    <w:rsid w:val="009359A4"/>
    <w:rsid w:val="00936086"/>
    <w:rsid w:val="00936EAB"/>
    <w:rsid w:val="00936F72"/>
    <w:rsid w:val="00941945"/>
    <w:rsid w:val="00941C6A"/>
    <w:rsid w:val="00944ED6"/>
    <w:rsid w:val="009455B5"/>
    <w:rsid w:val="00957BD4"/>
    <w:rsid w:val="00960B53"/>
    <w:rsid w:val="00964562"/>
    <w:rsid w:val="00964E27"/>
    <w:rsid w:val="009665B8"/>
    <w:rsid w:val="00966924"/>
    <w:rsid w:val="00972108"/>
    <w:rsid w:val="00977776"/>
    <w:rsid w:val="00982D02"/>
    <w:rsid w:val="009842F9"/>
    <w:rsid w:val="009847E8"/>
    <w:rsid w:val="009914EF"/>
    <w:rsid w:val="009915FB"/>
    <w:rsid w:val="009916A9"/>
    <w:rsid w:val="00992BA7"/>
    <w:rsid w:val="00993AF4"/>
    <w:rsid w:val="0099474A"/>
    <w:rsid w:val="009A0938"/>
    <w:rsid w:val="009A1051"/>
    <w:rsid w:val="009A201D"/>
    <w:rsid w:val="009A3B92"/>
    <w:rsid w:val="009A758A"/>
    <w:rsid w:val="009B21AC"/>
    <w:rsid w:val="009B3309"/>
    <w:rsid w:val="009B407E"/>
    <w:rsid w:val="009B74AB"/>
    <w:rsid w:val="009B7B0A"/>
    <w:rsid w:val="009C0C02"/>
    <w:rsid w:val="009C2416"/>
    <w:rsid w:val="009C7D1B"/>
    <w:rsid w:val="009D0ED1"/>
    <w:rsid w:val="009D0FF4"/>
    <w:rsid w:val="009D64E6"/>
    <w:rsid w:val="009D7F10"/>
    <w:rsid w:val="009F1E1C"/>
    <w:rsid w:val="009F2052"/>
    <w:rsid w:val="009F212A"/>
    <w:rsid w:val="009F529C"/>
    <w:rsid w:val="009F59DD"/>
    <w:rsid w:val="009F5D19"/>
    <w:rsid w:val="009F64C9"/>
    <w:rsid w:val="00A00685"/>
    <w:rsid w:val="00A01AAA"/>
    <w:rsid w:val="00A037E9"/>
    <w:rsid w:val="00A05D37"/>
    <w:rsid w:val="00A10986"/>
    <w:rsid w:val="00A111BA"/>
    <w:rsid w:val="00A13DA9"/>
    <w:rsid w:val="00A1496A"/>
    <w:rsid w:val="00A170A3"/>
    <w:rsid w:val="00A25C3A"/>
    <w:rsid w:val="00A31622"/>
    <w:rsid w:val="00A32456"/>
    <w:rsid w:val="00A34DC1"/>
    <w:rsid w:val="00A42653"/>
    <w:rsid w:val="00A447B9"/>
    <w:rsid w:val="00A51A6E"/>
    <w:rsid w:val="00A56731"/>
    <w:rsid w:val="00A607B7"/>
    <w:rsid w:val="00A60ED7"/>
    <w:rsid w:val="00A617C8"/>
    <w:rsid w:val="00A6284C"/>
    <w:rsid w:val="00A628EB"/>
    <w:rsid w:val="00A62B6A"/>
    <w:rsid w:val="00A648CC"/>
    <w:rsid w:val="00A72421"/>
    <w:rsid w:val="00A72A7C"/>
    <w:rsid w:val="00A74D71"/>
    <w:rsid w:val="00A971FF"/>
    <w:rsid w:val="00AA7557"/>
    <w:rsid w:val="00AB163D"/>
    <w:rsid w:val="00AB35EF"/>
    <w:rsid w:val="00AB3765"/>
    <w:rsid w:val="00AB3C2C"/>
    <w:rsid w:val="00AB530A"/>
    <w:rsid w:val="00AB5611"/>
    <w:rsid w:val="00AB67FE"/>
    <w:rsid w:val="00AC0063"/>
    <w:rsid w:val="00AC1D7B"/>
    <w:rsid w:val="00AC67D5"/>
    <w:rsid w:val="00AC7498"/>
    <w:rsid w:val="00AC7E76"/>
    <w:rsid w:val="00AD331F"/>
    <w:rsid w:val="00AD4C68"/>
    <w:rsid w:val="00AE3F8F"/>
    <w:rsid w:val="00AE7D00"/>
    <w:rsid w:val="00B02431"/>
    <w:rsid w:val="00B02C77"/>
    <w:rsid w:val="00B03724"/>
    <w:rsid w:val="00B13367"/>
    <w:rsid w:val="00B14249"/>
    <w:rsid w:val="00B17D32"/>
    <w:rsid w:val="00B21B84"/>
    <w:rsid w:val="00B22C9D"/>
    <w:rsid w:val="00B37438"/>
    <w:rsid w:val="00B4034A"/>
    <w:rsid w:val="00B437B7"/>
    <w:rsid w:val="00B439CF"/>
    <w:rsid w:val="00B44D0B"/>
    <w:rsid w:val="00B45B85"/>
    <w:rsid w:val="00B471EA"/>
    <w:rsid w:val="00B47398"/>
    <w:rsid w:val="00B47A3F"/>
    <w:rsid w:val="00B558CE"/>
    <w:rsid w:val="00B57B73"/>
    <w:rsid w:val="00B66D6A"/>
    <w:rsid w:val="00B72457"/>
    <w:rsid w:val="00B72B46"/>
    <w:rsid w:val="00B7340F"/>
    <w:rsid w:val="00B75B28"/>
    <w:rsid w:val="00B75F12"/>
    <w:rsid w:val="00B772C8"/>
    <w:rsid w:val="00B8005D"/>
    <w:rsid w:val="00B809B8"/>
    <w:rsid w:val="00B82B16"/>
    <w:rsid w:val="00B84A30"/>
    <w:rsid w:val="00B85EEB"/>
    <w:rsid w:val="00B87400"/>
    <w:rsid w:val="00B91B2E"/>
    <w:rsid w:val="00B93C2E"/>
    <w:rsid w:val="00B962ED"/>
    <w:rsid w:val="00B97369"/>
    <w:rsid w:val="00BA0593"/>
    <w:rsid w:val="00BA31D8"/>
    <w:rsid w:val="00BB014E"/>
    <w:rsid w:val="00BB07BB"/>
    <w:rsid w:val="00BB63A1"/>
    <w:rsid w:val="00BB644D"/>
    <w:rsid w:val="00BC7662"/>
    <w:rsid w:val="00BD5767"/>
    <w:rsid w:val="00BD5AB9"/>
    <w:rsid w:val="00BD7353"/>
    <w:rsid w:val="00BE14A5"/>
    <w:rsid w:val="00BE203E"/>
    <w:rsid w:val="00BF38A7"/>
    <w:rsid w:val="00BF7575"/>
    <w:rsid w:val="00C2012D"/>
    <w:rsid w:val="00C26BCB"/>
    <w:rsid w:val="00C32682"/>
    <w:rsid w:val="00C34786"/>
    <w:rsid w:val="00C36099"/>
    <w:rsid w:val="00C3611E"/>
    <w:rsid w:val="00C513EA"/>
    <w:rsid w:val="00C51B6A"/>
    <w:rsid w:val="00C56BD3"/>
    <w:rsid w:val="00C60446"/>
    <w:rsid w:val="00C611B3"/>
    <w:rsid w:val="00C64BED"/>
    <w:rsid w:val="00C66D95"/>
    <w:rsid w:val="00C701BA"/>
    <w:rsid w:val="00C716D3"/>
    <w:rsid w:val="00C745C3"/>
    <w:rsid w:val="00C750CF"/>
    <w:rsid w:val="00C803F5"/>
    <w:rsid w:val="00C8046E"/>
    <w:rsid w:val="00C81170"/>
    <w:rsid w:val="00C82D40"/>
    <w:rsid w:val="00C83507"/>
    <w:rsid w:val="00C86E71"/>
    <w:rsid w:val="00C9036F"/>
    <w:rsid w:val="00C92C51"/>
    <w:rsid w:val="00C9465F"/>
    <w:rsid w:val="00C95563"/>
    <w:rsid w:val="00C96F27"/>
    <w:rsid w:val="00CA2B8D"/>
    <w:rsid w:val="00CA5718"/>
    <w:rsid w:val="00CA5894"/>
    <w:rsid w:val="00CA5E27"/>
    <w:rsid w:val="00CA64D9"/>
    <w:rsid w:val="00CA6FBD"/>
    <w:rsid w:val="00CA7B72"/>
    <w:rsid w:val="00CB05FD"/>
    <w:rsid w:val="00CB4414"/>
    <w:rsid w:val="00CB4C6C"/>
    <w:rsid w:val="00CB6630"/>
    <w:rsid w:val="00CC3AD5"/>
    <w:rsid w:val="00CC65E7"/>
    <w:rsid w:val="00CC7E5C"/>
    <w:rsid w:val="00CD2459"/>
    <w:rsid w:val="00CD3232"/>
    <w:rsid w:val="00CD46F8"/>
    <w:rsid w:val="00CE2682"/>
    <w:rsid w:val="00CE3237"/>
    <w:rsid w:val="00CE3C09"/>
    <w:rsid w:val="00CE5765"/>
    <w:rsid w:val="00CE7640"/>
    <w:rsid w:val="00CE7885"/>
    <w:rsid w:val="00CF0B64"/>
    <w:rsid w:val="00CF40E0"/>
    <w:rsid w:val="00CF463C"/>
    <w:rsid w:val="00CF7FC2"/>
    <w:rsid w:val="00D01C91"/>
    <w:rsid w:val="00D01FA0"/>
    <w:rsid w:val="00D02A91"/>
    <w:rsid w:val="00D06DB4"/>
    <w:rsid w:val="00D101C0"/>
    <w:rsid w:val="00D14492"/>
    <w:rsid w:val="00D14F99"/>
    <w:rsid w:val="00D17B44"/>
    <w:rsid w:val="00D2537F"/>
    <w:rsid w:val="00D31D9E"/>
    <w:rsid w:val="00D329F2"/>
    <w:rsid w:val="00D365BF"/>
    <w:rsid w:val="00D376F4"/>
    <w:rsid w:val="00D37FDB"/>
    <w:rsid w:val="00D453FC"/>
    <w:rsid w:val="00D45AE8"/>
    <w:rsid w:val="00D543E7"/>
    <w:rsid w:val="00D62650"/>
    <w:rsid w:val="00D626FE"/>
    <w:rsid w:val="00D64C8C"/>
    <w:rsid w:val="00D66BAC"/>
    <w:rsid w:val="00D70531"/>
    <w:rsid w:val="00D720E4"/>
    <w:rsid w:val="00D73B4F"/>
    <w:rsid w:val="00D81A82"/>
    <w:rsid w:val="00D848B0"/>
    <w:rsid w:val="00D84FB1"/>
    <w:rsid w:val="00D86FA3"/>
    <w:rsid w:val="00D9025E"/>
    <w:rsid w:val="00D9237D"/>
    <w:rsid w:val="00D92AF1"/>
    <w:rsid w:val="00D949F7"/>
    <w:rsid w:val="00DA13EE"/>
    <w:rsid w:val="00DA1CC0"/>
    <w:rsid w:val="00DA3CE8"/>
    <w:rsid w:val="00DA7E5C"/>
    <w:rsid w:val="00DB07D2"/>
    <w:rsid w:val="00DC1587"/>
    <w:rsid w:val="00DC28C0"/>
    <w:rsid w:val="00DC31A4"/>
    <w:rsid w:val="00DC6C65"/>
    <w:rsid w:val="00DC7CB1"/>
    <w:rsid w:val="00DD18FE"/>
    <w:rsid w:val="00DD2CA0"/>
    <w:rsid w:val="00DD2E32"/>
    <w:rsid w:val="00DD2F42"/>
    <w:rsid w:val="00DD555E"/>
    <w:rsid w:val="00DD7BA0"/>
    <w:rsid w:val="00DD7C86"/>
    <w:rsid w:val="00DE3C45"/>
    <w:rsid w:val="00DE5E61"/>
    <w:rsid w:val="00DE6BDA"/>
    <w:rsid w:val="00DF1120"/>
    <w:rsid w:val="00DF192A"/>
    <w:rsid w:val="00DF4F3F"/>
    <w:rsid w:val="00DF7E12"/>
    <w:rsid w:val="00E013FA"/>
    <w:rsid w:val="00E069E4"/>
    <w:rsid w:val="00E074F7"/>
    <w:rsid w:val="00E07EBB"/>
    <w:rsid w:val="00E10EF0"/>
    <w:rsid w:val="00E118D7"/>
    <w:rsid w:val="00E148DD"/>
    <w:rsid w:val="00E25843"/>
    <w:rsid w:val="00E37EEF"/>
    <w:rsid w:val="00E4025A"/>
    <w:rsid w:val="00E42668"/>
    <w:rsid w:val="00E42711"/>
    <w:rsid w:val="00E4669E"/>
    <w:rsid w:val="00E47BF7"/>
    <w:rsid w:val="00E543AE"/>
    <w:rsid w:val="00E5516D"/>
    <w:rsid w:val="00E56EF7"/>
    <w:rsid w:val="00E650A9"/>
    <w:rsid w:val="00E65426"/>
    <w:rsid w:val="00E669F8"/>
    <w:rsid w:val="00E66CA5"/>
    <w:rsid w:val="00E724E1"/>
    <w:rsid w:val="00E72A33"/>
    <w:rsid w:val="00E757AA"/>
    <w:rsid w:val="00E76555"/>
    <w:rsid w:val="00E837E3"/>
    <w:rsid w:val="00E86109"/>
    <w:rsid w:val="00E86D4D"/>
    <w:rsid w:val="00E905AF"/>
    <w:rsid w:val="00E905D9"/>
    <w:rsid w:val="00E91852"/>
    <w:rsid w:val="00E92F12"/>
    <w:rsid w:val="00EA04F1"/>
    <w:rsid w:val="00EA32D4"/>
    <w:rsid w:val="00EA42D8"/>
    <w:rsid w:val="00EA64E6"/>
    <w:rsid w:val="00EA6654"/>
    <w:rsid w:val="00EA6916"/>
    <w:rsid w:val="00EA6B5E"/>
    <w:rsid w:val="00EA7CA8"/>
    <w:rsid w:val="00EB47FB"/>
    <w:rsid w:val="00EB7DCB"/>
    <w:rsid w:val="00EB7DE3"/>
    <w:rsid w:val="00EC3845"/>
    <w:rsid w:val="00EC539D"/>
    <w:rsid w:val="00EC59D0"/>
    <w:rsid w:val="00EC6335"/>
    <w:rsid w:val="00EC75C7"/>
    <w:rsid w:val="00ED0462"/>
    <w:rsid w:val="00ED16AA"/>
    <w:rsid w:val="00ED3256"/>
    <w:rsid w:val="00EE0AF4"/>
    <w:rsid w:val="00EE0C46"/>
    <w:rsid w:val="00EE3DB5"/>
    <w:rsid w:val="00EE4567"/>
    <w:rsid w:val="00EE7B3A"/>
    <w:rsid w:val="00EF0C49"/>
    <w:rsid w:val="00EF2E4D"/>
    <w:rsid w:val="00EF3D02"/>
    <w:rsid w:val="00EF538F"/>
    <w:rsid w:val="00F025CA"/>
    <w:rsid w:val="00F0370C"/>
    <w:rsid w:val="00F07495"/>
    <w:rsid w:val="00F10A32"/>
    <w:rsid w:val="00F13962"/>
    <w:rsid w:val="00F14D4F"/>
    <w:rsid w:val="00F14EBF"/>
    <w:rsid w:val="00F15F79"/>
    <w:rsid w:val="00F16318"/>
    <w:rsid w:val="00F17307"/>
    <w:rsid w:val="00F17B71"/>
    <w:rsid w:val="00F23016"/>
    <w:rsid w:val="00F2466B"/>
    <w:rsid w:val="00F27720"/>
    <w:rsid w:val="00F3640E"/>
    <w:rsid w:val="00F368D4"/>
    <w:rsid w:val="00F40D8C"/>
    <w:rsid w:val="00F42465"/>
    <w:rsid w:val="00F42551"/>
    <w:rsid w:val="00F44C66"/>
    <w:rsid w:val="00F508E7"/>
    <w:rsid w:val="00F52488"/>
    <w:rsid w:val="00F53A53"/>
    <w:rsid w:val="00F55408"/>
    <w:rsid w:val="00F64F1F"/>
    <w:rsid w:val="00F667C4"/>
    <w:rsid w:val="00F70951"/>
    <w:rsid w:val="00F70BE8"/>
    <w:rsid w:val="00F70E03"/>
    <w:rsid w:val="00F71304"/>
    <w:rsid w:val="00F72547"/>
    <w:rsid w:val="00F776A7"/>
    <w:rsid w:val="00F833EF"/>
    <w:rsid w:val="00F8604B"/>
    <w:rsid w:val="00F904AF"/>
    <w:rsid w:val="00FA44C3"/>
    <w:rsid w:val="00FB0BAE"/>
    <w:rsid w:val="00FB1CA0"/>
    <w:rsid w:val="00FB4670"/>
    <w:rsid w:val="00FB6567"/>
    <w:rsid w:val="00FD0879"/>
    <w:rsid w:val="00FD2574"/>
    <w:rsid w:val="00FD3471"/>
    <w:rsid w:val="00FD42F5"/>
    <w:rsid w:val="00FD44EF"/>
    <w:rsid w:val="00FE2517"/>
    <w:rsid w:val="00FF1CDE"/>
    <w:rsid w:val="00FF2444"/>
    <w:rsid w:val="00FF5C17"/>
    <w:rsid w:val="00FF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E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04C36"/>
    <w:rPr>
      <w:rFonts w:cs="Times New Roman"/>
    </w:rPr>
  </w:style>
  <w:style w:type="paragraph" w:styleId="a5">
    <w:name w:val="footer"/>
    <w:basedOn w:val="a"/>
    <w:link w:val="a6"/>
    <w:uiPriority w:val="99"/>
    <w:rsid w:val="0060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04C36"/>
    <w:rPr>
      <w:rFonts w:cs="Times New Roman"/>
    </w:rPr>
  </w:style>
  <w:style w:type="character" w:styleId="a7">
    <w:name w:val="line number"/>
    <w:basedOn w:val="a0"/>
    <w:uiPriority w:val="99"/>
    <w:semiHidden/>
    <w:rsid w:val="00503AB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B40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40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1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D8FF428A172958C8930787A0DA86546A21639448AB181EEC28D55C4CD47480974349F7A5D028E6D8D47D58t8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18</Pages>
  <Words>2236</Words>
  <Characters>12749</Characters>
  <Application>Microsoft Office Word</Application>
  <DocSecurity>0</DocSecurity>
  <Lines>106</Lines>
  <Paragraphs>29</Paragraphs>
  <ScaleCrop>false</ScaleCrop>
  <Company>Министерство Экономики РД</Company>
  <LinksUpToDate>false</LinksUpToDate>
  <CharactersWithSpaces>14956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Никацаева Рабият Шабановна</dc:creator>
  <cp:keywords/>
  <dc:description/>
  <cp:lastModifiedBy>user</cp:lastModifiedBy>
  <cp:revision>66</cp:revision>
  <cp:lastPrinted>2013-04-12T06:54:00Z</cp:lastPrinted>
  <dcterms:created xsi:type="dcterms:W3CDTF">2013-02-27T05:03:00Z</dcterms:created>
  <dcterms:modified xsi:type="dcterms:W3CDTF">2013-04-16T08:39:00Z</dcterms:modified>
</cp:coreProperties>
</file>